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6D92B" w14:textId="3162E6D1" w:rsidR="003630BE" w:rsidRPr="003630BE" w:rsidRDefault="003630BE" w:rsidP="003630BE">
      <w:pPr>
        <w:widowControl w:val="0"/>
        <w:overflowPunct w:val="0"/>
        <w:autoSpaceDE w:val="0"/>
        <w:autoSpaceDN w:val="0"/>
        <w:adjustRightInd w:val="0"/>
        <w:jc w:val="center"/>
        <w:rPr>
          <w:rFonts w:ascii="Century Gothic" w:hAnsi="Century Gothic"/>
          <w:b/>
          <w:bCs/>
          <w:kern w:val="28"/>
          <w:sz w:val="32"/>
          <w:szCs w:val="32"/>
        </w:rPr>
      </w:pPr>
      <w:r>
        <w:rPr>
          <w:rFonts w:ascii="Century Gothic" w:hAnsi="Century Gothic"/>
          <w:b/>
          <w:bCs/>
          <w:kern w:val="28"/>
          <w:sz w:val="32"/>
          <w:szCs w:val="32"/>
        </w:rPr>
        <w:t>Accident and Existing Injury Procedures</w:t>
      </w:r>
    </w:p>
    <w:p w14:paraId="4F8721A1" w14:textId="77777777" w:rsidR="003630BE" w:rsidRDefault="003630BE" w:rsidP="003630BE">
      <w:pPr>
        <w:widowControl w:val="0"/>
        <w:overflowPunct w:val="0"/>
        <w:autoSpaceDE w:val="0"/>
        <w:autoSpaceDN w:val="0"/>
        <w:adjustRightInd w:val="0"/>
        <w:jc w:val="both"/>
        <w:rPr>
          <w:rFonts w:ascii="Century Gothic" w:hAnsi="Century Gothic"/>
          <w:kern w:val="28"/>
          <w:sz w:val="20"/>
          <w:szCs w:val="20"/>
        </w:rPr>
      </w:pPr>
    </w:p>
    <w:p w14:paraId="11E39CA8" w14:textId="75C6325D"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In the event of an accident, a member of management will be informed and will advise the staff member on what approach to take. All accidents are recorded on an accident </w:t>
      </w:r>
      <w:r>
        <w:rPr>
          <w:rFonts w:ascii="Century Gothic" w:hAnsi="Century Gothic"/>
          <w:kern w:val="28"/>
          <w:sz w:val="20"/>
          <w:szCs w:val="20"/>
        </w:rPr>
        <w:t>form</w:t>
      </w:r>
      <w:r w:rsidRPr="006C46BB">
        <w:rPr>
          <w:rFonts w:ascii="Century Gothic" w:hAnsi="Century Gothic"/>
          <w:kern w:val="28"/>
          <w:sz w:val="20"/>
          <w:szCs w:val="20"/>
        </w:rPr>
        <w:t xml:space="preserve"> and the parents/carers are notified on the day the accident has happened and are asked to sign the accident </w:t>
      </w:r>
      <w:r>
        <w:rPr>
          <w:rFonts w:ascii="Century Gothic" w:hAnsi="Century Gothic"/>
          <w:kern w:val="28"/>
          <w:sz w:val="20"/>
          <w:szCs w:val="20"/>
        </w:rPr>
        <w:t>form</w:t>
      </w:r>
      <w:r w:rsidRPr="006C46BB">
        <w:rPr>
          <w:rFonts w:ascii="Century Gothic" w:hAnsi="Century Gothic"/>
          <w:kern w:val="28"/>
          <w:sz w:val="20"/>
          <w:szCs w:val="20"/>
        </w:rPr>
        <w:t xml:space="preserve">. This report details exactly what happened, the injury sustained, the treatment given and by whom. The report is to be signed by the parent/career.  </w:t>
      </w:r>
    </w:p>
    <w:p w14:paraId="63FDA59B"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There is a list of all first aid trained staff </w:t>
      </w:r>
      <w:r>
        <w:rPr>
          <w:rFonts w:ascii="Century Gothic" w:hAnsi="Century Gothic"/>
          <w:kern w:val="28"/>
          <w:sz w:val="20"/>
          <w:szCs w:val="20"/>
        </w:rPr>
        <w:t xml:space="preserve">in all rooms. </w:t>
      </w:r>
    </w:p>
    <w:p w14:paraId="14C71D94" w14:textId="77777777" w:rsidR="003630BE" w:rsidRPr="006C46BB" w:rsidRDefault="003630BE" w:rsidP="003630BE">
      <w:pPr>
        <w:widowControl w:val="0"/>
        <w:overflowPunct w:val="0"/>
        <w:autoSpaceDE w:val="0"/>
        <w:autoSpaceDN w:val="0"/>
        <w:adjustRightInd w:val="0"/>
        <w:jc w:val="both"/>
        <w:rPr>
          <w:rFonts w:ascii="Century Gothic" w:hAnsi="Century Gothic"/>
          <w:b/>
          <w:bCs/>
          <w:iCs/>
          <w:kern w:val="28"/>
          <w:sz w:val="20"/>
          <w:szCs w:val="20"/>
        </w:rPr>
      </w:pPr>
    </w:p>
    <w:p w14:paraId="35C66A51" w14:textId="77777777" w:rsidR="003630BE" w:rsidRPr="006C46BB" w:rsidRDefault="003630BE" w:rsidP="003630BE">
      <w:pPr>
        <w:widowControl w:val="0"/>
        <w:overflowPunct w:val="0"/>
        <w:autoSpaceDE w:val="0"/>
        <w:autoSpaceDN w:val="0"/>
        <w:adjustRightInd w:val="0"/>
        <w:jc w:val="both"/>
        <w:rPr>
          <w:rFonts w:ascii="Century Gothic" w:hAnsi="Century Gothic"/>
          <w:b/>
          <w:bCs/>
          <w:iCs/>
          <w:kern w:val="28"/>
          <w:sz w:val="20"/>
          <w:szCs w:val="20"/>
        </w:rPr>
      </w:pPr>
      <w:r w:rsidRPr="006C46BB">
        <w:rPr>
          <w:rFonts w:ascii="Century Gothic" w:hAnsi="Century Gothic"/>
          <w:b/>
          <w:bCs/>
          <w:iCs/>
          <w:kern w:val="28"/>
          <w:sz w:val="20"/>
          <w:szCs w:val="20"/>
        </w:rPr>
        <w:t>Major Accidents:</w:t>
      </w:r>
    </w:p>
    <w:p w14:paraId="17E97E12" w14:textId="77777777" w:rsidR="003630BE" w:rsidRPr="006C46BB" w:rsidRDefault="003630BE" w:rsidP="003630BE">
      <w:pPr>
        <w:widowControl w:val="0"/>
        <w:overflowPunct w:val="0"/>
        <w:autoSpaceDE w:val="0"/>
        <w:autoSpaceDN w:val="0"/>
        <w:adjustRightInd w:val="0"/>
        <w:jc w:val="both"/>
        <w:rPr>
          <w:rFonts w:ascii="Century Gothic" w:hAnsi="Century Gothic"/>
          <w:b/>
          <w:bCs/>
          <w:iCs/>
          <w:kern w:val="28"/>
          <w:sz w:val="20"/>
          <w:szCs w:val="20"/>
        </w:rPr>
      </w:pPr>
    </w:p>
    <w:p w14:paraId="73962771"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 If a major accident occurs, the procedure is as follows:</w:t>
      </w:r>
    </w:p>
    <w:p w14:paraId="62740F03"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p>
    <w:p w14:paraId="1970D4C3" w14:textId="77777777" w:rsidR="003630BE" w:rsidRPr="006C46BB" w:rsidRDefault="003630BE" w:rsidP="003630BE">
      <w:pPr>
        <w:widowControl w:val="0"/>
        <w:numPr>
          <w:ilvl w:val="0"/>
          <w:numId w:val="1"/>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At all times the staff must wear protective gloves.</w:t>
      </w:r>
    </w:p>
    <w:p w14:paraId="189EFB2F" w14:textId="77777777" w:rsidR="003630BE" w:rsidRPr="006C46BB" w:rsidRDefault="003630BE" w:rsidP="003630BE">
      <w:pPr>
        <w:widowControl w:val="0"/>
        <w:numPr>
          <w:ilvl w:val="0"/>
          <w:numId w:val="1"/>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Staff members dealing with the accident should ensure that their own safety, and the safety of others, is maintained as a priority.</w:t>
      </w:r>
    </w:p>
    <w:p w14:paraId="2616F259" w14:textId="77777777" w:rsidR="003630BE" w:rsidRPr="006C46BB" w:rsidRDefault="003630BE" w:rsidP="003630BE">
      <w:pPr>
        <w:widowControl w:val="0"/>
        <w:numPr>
          <w:ilvl w:val="0"/>
          <w:numId w:val="1"/>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If able to be moved, the child is taken to an appropriate area of the nursery and a member of management is notified.</w:t>
      </w:r>
    </w:p>
    <w:p w14:paraId="595C039E" w14:textId="77777777" w:rsidR="003630BE" w:rsidRPr="006C46BB" w:rsidRDefault="003630BE" w:rsidP="003630BE">
      <w:pPr>
        <w:widowControl w:val="0"/>
        <w:numPr>
          <w:ilvl w:val="0"/>
          <w:numId w:val="1"/>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The first aider and the Manager will then assess the situation and decide whether the child needs to go immediately to hospital, or whether the child can wait for the parent/carer to come. In any case, the parents are informed immediately.</w:t>
      </w:r>
    </w:p>
    <w:p w14:paraId="3A03A296" w14:textId="77777777" w:rsidR="003630BE" w:rsidRPr="006C46BB" w:rsidRDefault="003630BE" w:rsidP="003630BE">
      <w:pPr>
        <w:widowControl w:val="0"/>
        <w:numPr>
          <w:ilvl w:val="0"/>
          <w:numId w:val="4"/>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If a child needs to go straight to hospital, an ambulance will be called. Then the parent/carer will be contacted and arrangements will be made to meet the parent/carer at the hospital. A member of staff will accompany the child to the hospital, but will not sign for any treatment to be carried out unless the doctor in charge states that a delay will worsen matters and only after efforts have been made to contact the parents/carers regarding the treatment.</w:t>
      </w:r>
    </w:p>
    <w:p w14:paraId="38811455" w14:textId="77777777" w:rsidR="003630BE" w:rsidRPr="006C46BB" w:rsidRDefault="003630BE" w:rsidP="003630BE">
      <w:pPr>
        <w:widowControl w:val="0"/>
        <w:numPr>
          <w:ilvl w:val="0"/>
          <w:numId w:val="4"/>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If the child can wait for the parent/carer to come then the child will be made as comfortable as possible until the parent/main carer arrives.</w:t>
      </w:r>
    </w:p>
    <w:p w14:paraId="4AF5D16D" w14:textId="77777777" w:rsidR="003630BE" w:rsidRPr="006C46BB" w:rsidRDefault="003630BE" w:rsidP="003630BE">
      <w:pPr>
        <w:widowControl w:val="0"/>
        <w:numPr>
          <w:ilvl w:val="0"/>
          <w:numId w:val="4"/>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If the accident results in death, then the ambulance is called, parents are informed and the local authority Health and Safety Department is notified by the telephone. Ofsted and other agencies will then be informed.</w:t>
      </w:r>
    </w:p>
    <w:p w14:paraId="5370268D" w14:textId="77777777" w:rsidR="003630BE" w:rsidRPr="006C46BB" w:rsidRDefault="003630BE" w:rsidP="003630BE">
      <w:pPr>
        <w:widowControl w:val="0"/>
        <w:numPr>
          <w:ilvl w:val="0"/>
          <w:numId w:val="2"/>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At no time is any member of staff insured or </w:t>
      </w:r>
      <w:proofErr w:type="spellStart"/>
      <w:r w:rsidRPr="006C46BB">
        <w:rPr>
          <w:rFonts w:ascii="Century Gothic" w:hAnsi="Century Gothic"/>
          <w:kern w:val="28"/>
          <w:sz w:val="20"/>
          <w:szCs w:val="20"/>
        </w:rPr>
        <w:t>authorised</w:t>
      </w:r>
      <w:proofErr w:type="spellEnd"/>
      <w:r w:rsidRPr="006C46BB">
        <w:rPr>
          <w:rFonts w:ascii="Century Gothic" w:hAnsi="Century Gothic"/>
          <w:kern w:val="28"/>
          <w:sz w:val="20"/>
          <w:szCs w:val="20"/>
        </w:rPr>
        <w:t xml:space="preserve"> to take a child to hospital in their own vehicle, however if the accident is not serious enough to warrant an ambulance, a taxi may be called / hailed and a staff member or member of management will accompany the child to hospital with written permission (via email) from the parent / career.</w:t>
      </w:r>
    </w:p>
    <w:p w14:paraId="1083D4E7" w14:textId="77777777" w:rsidR="003630BE" w:rsidRPr="006C46BB" w:rsidRDefault="003630BE" w:rsidP="003630BE">
      <w:pPr>
        <w:widowControl w:val="0"/>
        <w:overflowPunct w:val="0"/>
        <w:autoSpaceDE w:val="0"/>
        <w:autoSpaceDN w:val="0"/>
        <w:adjustRightInd w:val="0"/>
        <w:jc w:val="both"/>
        <w:rPr>
          <w:rFonts w:ascii="Century Gothic" w:hAnsi="Century Gothic"/>
          <w:b/>
          <w:bCs/>
          <w:iCs/>
          <w:kern w:val="28"/>
          <w:sz w:val="20"/>
          <w:szCs w:val="20"/>
        </w:rPr>
      </w:pPr>
    </w:p>
    <w:p w14:paraId="2C8B680D" w14:textId="77777777" w:rsidR="003630BE" w:rsidRPr="006C46BB" w:rsidRDefault="003630BE" w:rsidP="003630BE">
      <w:pPr>
        <w:widowControl w:val="0"/>
        <w:overflowPunct w:val="0"/>
        <w:autoSpaceDE w:val="0"/>
        <w:autoSpaceDN w:val="0"/>
        <w:adjustRightInd w:val="0"/>
        <w:jc w:val="both"/>
        <w:rPr>
          <w:rFonts w:ascii="Century Gothic" w:hAnsi="Century Gothic"/>
          <w:b/>
          <w:bCs/>
          <w:iCs/>
          <w:kern w:val="28"/>
          <w:sz w:val="20"/>
          <w:szCs w:val="20"/>
        </w:rPr>
      </w:pPr>
    </w:p>
    <w:p w14:paraId="7B239528" w14:textId="77777777" w:rsidR="003630BE" w:rsidRPr="006C46BB" w:rsidRDefault="003630BE" w:rsidP="003630BE">
      <w:pPr>
        <w:widowControl w:val="0"/>
        <w:overflowPunct w:val="0"/>
        <w:autoSpaceDE w:val="0"/>
        <w:autoSpaceDN w:val="0"/>
        <w:adjustRightInd w:val="0"/>
        <w:jc w:val="both"/>
        <w:rPr>
          <w:rFonts w:ascii="Century Gothic" w:hAnsi="Century Gothic"/>
          <w:b/>
          <w:bCs/>
          <w:iCs/>
          <w:kern w:val="28"/>
          <w:sz w:val="20"/>
          <w:szCs w:val="20"/>
        </w:rPr>
      </w:pPr>
    </w:p>
    <w:p w14:paraId="1F1E28F4" w14:textId="77777777" w:rsidR="003630BE" w:rsidRPr="006C46BB" w:rsidRDefault="003630BE" w:rsidP="003630BE">
      <w:pPr>
        <w:widowControl w:val="0"/>
        <w:overflowPunct w:val="0"/>
        <w:autoSpaceDE w:val="0"/>
        <w:autoSpaceDN w:val="0"/>
        <w:adjustRightInd w:val="0"/>
        <w:jc w:val="both"/>
        <w:rPr>
          <w:rFonts w:ascii="Century Gothic" w:hAnsi="Century Gothic"/>
          <w:b/>
          <w:iCs/>
          <w:kern w:val="28"/>
          <w:sz w:val="20"/>
          <w:szCs w:val="20"/>
        </w:rPr>
      </w:pPr>
      <w:r w:rsidRPr="006C46BB">
        <w:rPr>
          <w:rFonts w:ascii="Century Gothic" w:hAnsi="Century Gothic"/>
          <w:b/>
          <w:bCs/>
          <w:iCs/>
          <w:kern w:val="28"/>
          <w:sz w:val="20"/>
          <w:szCs w:val="20"/>
        </w:rPr>
        <w:t>Minor Accidents:</w:t>
      </w:r>
    </w:p>
    <w:p w14:paraId="6315D136"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p>
    <w:p w14:paraId="5707E3C6"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If a minor accident occurs, the procedure is as follows:</w:t>
      </w:r>
    </w:p>
    <w:p w14:paraId="64BA16FE"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p>
    <w:p w14:paraId="5210F5F9" w14:textId="77777777" w:rsidR="003630BE" w:rsidRPr="006C46BB" w:rsidRDefault="003630BE" w:rsidP="003630BE">
      <w:pPr>
        <w:widowControl w:val="0"/>
        <w:numPr>
          <w:ilvl w:val="0"/>
          <w:numId w:val="3"/>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At all times, staff must wear protective gloves during dealing with injury.</w:t>
      </w:r>
    </w:p>
    <w:p w14:paraId="6FB93A47" w14:textId="77777777" w:rsidR="003630BE" w:rsidRPr="006C46BB" w:rsidRDefault="003630BE" w:rsidP="003630BE">
      <w:pPr>
        <w:widowControl w:val="0"/>
        <w:numPr>
          <w:ilvl w:val="0"/>
          <w:numId w:val="3"/>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The child is taken to a comfortable area of the nursery for the treatment.</w:t>
      </w:r>
    </w:p>
    <w:p w14:paraId="2FFDBA6B" w14:textId="77777777" w:rsidR="003630BE" w:rsidRPr="006C46BB" w:rsidRDefault="003630BE" w:rsidP="003630BE">
      <w:pPr>
        <w:widowControl w:val="0"/>
        <w:numPr>
          <w:ilvl w:val="0"/>
          <w:numId w:val="3"/>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The injury is assessed by the First Aider and a member of management is called.</w:t>
      </w:r>
      <w:r w:rsidRPr="006C46BB">
        <w:rPr>
          <w:rFonts w:ascii="Century Gothic" w:hAnsi="Century Gothic"/>
          <w:kern w:val="28"/>
          <w:sz w:val="20"/>
          <w:szCs w:val="20"/>
        </w:rPr>
        <w:tab/>
      </w:r>
    </w:p>
    <w:p w14:paraId="33E561D4" w14:textId="77777777" w:rsidR="003630BE" w:rsidRPr="006C46BB" w:rsidRDefault="003630BE" w:rsidP="003630BE">
      <w:pPr>
        <w:widowControl w:val="0"/>
        <w:numPr>
          <w:ilvl w:val="0"/>
          <w:numId w:val="3"/>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The injury is then treated.</w:t>
      </w:r>
    </w:p>
    <w:p w14:paraId="01E6DC62" w14:textId="77777777" w:rsidR="003630BE" w:rsidRPr="006C46BB" w:rsidRDefault="003630BE" w:rsidP="003630BE">
      <w:pPr>
        <w:widowControl w:val="0"/>
        <w:numPr>
          <w:ilvl w:val="0"/>
          <w:numId w:val="3"/>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The child is re-settled back into the environment and observed.</w:t>
      </w:r>
    </w:p>
    <w:p w14:paraId="10A15154" w14:textId="77777777" w:rsidR="003630BE" w:rsidRPr="006C46BB" w:rsidRDefault="003630BE" w:rsidP="003630BE">
      <w:pPr>
        <w:widowControl w:val="0"/>
        <w:numPr>
          <w:ilvl w:val="0"/>
          <w:numId w:val="3"/>
        </w:numPr>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The </w:t>
      </w:r>
      <w:r>
        <w:rPr>
          <w:rFonts w:ascii="Century Gothic" w:hAnsi="Century Gothic"/>
          <w:kern w:val="28"/>
          <w:sz w:val="20"/>
          <w:szCs w:val="20"/>
        </w:rPr>
        <w:t>accident</w:t>
      </w:r>
      <w:r w:rsidRPr="006C46BB">
        <w:rPr>
          <w:rFonts w:ascii="Century Gothic" w:hAnsi="Century Gothic"/>
          <w:kern w:val="28"/>
          <w:sz w:val="20"/>
          <w:szCs w:val="20"/>
        </w:rPr>
        <w:t xml:space="preserve"> is then recorded in the usual way and a report given to the parent/carer to sign at the end of the day.</w:t>
      </w:r>
    </w:p>
    <w:p w14:paraId="17B9C010" w14:textId="77777777" w:rsidR="003630BE" w:rsidRDefault="003630BE" w:rsidP="003630BE">
      <w:pPr>
        <w:widowControl w:val="0"/>
        <w:overflowPunct w:val="0"/>
        <w:autoSpaceDE w:val="0"/>
        <w:autoSpaceDN w:val="0"/>
        <w:adjustRightInd w:val="0"/>
        <w:jc w:val="both"/>
        <w:rPr>
          <w:rFonts w:ascii="Century Gothic" w:hAnsi="Century Gothic"/>
          <w:kern w:val="28"/>
          <w:sz w:val="20"/>
          <w:szCs w:val="20"/>
        </w:rPr>
      </w:pPr>
    </w:p>
    <w:p w14:paraId="4C09E74D"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p>
    <w:p w14:paraId="32FB455F" w14:textId="77777777" w:rsidR="003630BE" w:rsidRPr="006C46BB" w:rsidRDefault="003630BE" w:rsidP="003630BE">
      <w:pPr>
        <w:widowControl w:val="0"/>
        <w:overflowPunct w:val="0"/>
        <w:autoSpaceDE w:val="0"/>
        <w:autoSpaceDN w:val="0"/>
        <w:adjustRightInd w:val="0"/>
        <w:jc w:val="both"/>
        <w:rPr>
          <w:rFonts w:ascii="Century Gothic" w:hAnsi="Century Gothic"/>
          <w:b/>
          <w:kern w:val="28"/>
          <w:sz w:val="20"/>
          <w:szCs w:val="20"/>
        </w:rPr>
      </w:pPr>
      <w:r w:rsidRPr="006C46BB">
        <w:rPr>
          <w:rFonts w:ascii="Century Gothic" w:hAnsi="Century Gothic"/>
          <w:b/>
          <w:kern w:val="28"/>
          <w:sz w:val="20"/>
          <w:szCs w:val="20"/>
        </w:rPr>
        <w:t>Head Injury:</w:t>
      </w:r>
    </w:p>
    <w:p w14:paraId="6CA12387" w14:textId="77777777" w:rsidR="003630BE" w:rsidRPr="006C46BB" w:rsidRDefault="003630BE" w:rsidP="003630BE">
      <w:pPr>
        <w:widowControl w:val="0"/>
        <w:overflowPunct w:val="0"/>
        <w:autoSpaceDE w:val="0"/>
        <w:autoSpaceDN w:val="0"/>
        <w:adjustRightInd w:val="0"/>
        <w:jc w:val="both"/>
        <w:rPr>
          <w:rFonts w:ascii="Century Gothic" w:hAnsi="Century Gothic"/>
          <w:b/>
          <w:kern w:val="28"/>
          <w:sz w:val="20"/>
          <w:szCs w:val="20"/>
        </w:rPr>
      </w:pPr>
    </w:p>
    <w:p w14:paraId="7CDCDFF6" w14:textId="1963FD1E"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 xml:space="preserve">If a child suffers a bump or lesion to any part of the head, a member of management must be </w:t>
      </w:r>
      <w:r w:rsidRPr="006C46BB">
        <w:rPr>
          <w:rFonts w:ascii="Century Gothic" w:hAnsi="Century Gothic"/>
          <w:kern w:val="28"/>
          <w:sz w:val="20"/>
          <w:szCs w:val="20"/>
        </w:rPr>
        <w:lastRenderedPageBreak/>
        <w:t>notified immediately</w:t>
      </w:r>
      <w:r w:rsidR="00EA51D1">
        <w:rPr>
          <w:rFonts w:ascii="Century Gothic" w:hAnsi="Century Gothic"/>
          <w:kern w:val="28"/>
          <w:sz w:val="20"/>
          <w:szCs w:val="20"/>
        </w:rPr>
        <w:t>. The member of staff</w:t>
      </w:r>
      <w:r w:rsidRPr="006C46BB">
        <w:rPr>
          <w:rFonts w:ascii="Century Gothic" w:hAnsi="Century Gothic"/>
          <w:kern w:val="28"/>
          <w:sz w:val="20"/>
          <w:szCs w:val="20"/>
        </w:rPr>
        <w:t xml:space="preserve"> who</w:t>
      </w:r>
      <w:r w:rsidR="00EA51D1">
        <w:rPr>
          <w:rFonts w:ascii="Century Gothic" w:hAnsi="Century Gothic"/>
          <w:kern w:val="28"/>
          <w:sz w:val="20"/>
          <w:szCs w:val="20"/>
        </w:rPr>
        <w:t xml:space="preserve"> witnessed the head bump</w:t>
      </w:r>
      <w:r w:rsidRPr="006C46BB">
        <w:rPr>
          <w:rFonts w:ascii="Century Gothic" w:hAnsi="Century Gothic"/>
          <w:kern w:val="28"/>
          <w:sz w:val="20"/>
          <w:szCs w:val="20"/>
        </w:rPr>
        <w:t xml:space="preserve"> will </w:t>
      </w:r>
      <w:r w:rsidR="00EA51D1">
        <w:rPr>
          <w:rFonts w:ascii="Century Gothic" w:hAnsi="Century Gothic"/>
          <w:kern w:val="28"/>
          <w:sz w:val="20"/>
          <w:szCs w:val="20"/>
        </w:rPr>
        <w:t>need to</w:t>
      </w:r>
      <w:r w:rsidRPr="006C46BB">
        <w:rPr>
          <w:rFonts w:ascii="Century Gothic" w:hAnsi="Century Gothic"/>
          <w:kern w:val="28"/>
          <w:sz w:val="20"/>
          <w:szCs w:val="20"/>
        </w:rPr>
        <w:t xml:space="preserve"> contact parents immediately. Continual monitoring of the child must take place until the child is collected from the nursery and a head injury monitoring form will be completed</w:t>
      </w:r>
      <w:r>
        <w:rPr>
          <w:rFonts w:ascii="Century Gothic" w:hAnsi="Century Gothic"/>
          <w:kern w:val="28"/>
          <w:sz w:val="20"/>
          <w:szCs w:val="20"/>
        </w:rPr>
        <w:t xml:space="preserve"> and given to the parent/carer.</w:t>
      </w:r>
    </w:p>
    <w:p w14:paraId="4088CC30"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p>
    <w:p w14:paraId="5B0E35F6" w14:textId="77777777" w:rsidR="003630BE" w:rsidRPr="006C46BB" w:rsidRDefault="003630BE" w:rsidP="003630BE">
      <w:pPr>
        <w:widowControl w:val="0"/>
        <w:overflowPunct w:val="0"/>
        <w:autoSpaceDE w:val="0"/>
        <w:autoSpaceDN w:val="0"/>
        <w:adjustRightInd w:val="0"/>
        <w:jc w:val="both"/>
        <w:rPr>
          <w:rFonts w:ascii="Century Gothic" w:hAnsi="Century Gothic"/>
          <w:b/>
          <w:bCs/>
          <w:iCs/>
          <w:kern w:val="28"/>
          <w:sz w:val="20"/>
          <w:szCs w:val="20"/>
        </w:rPr>
      </w:pPr>
      <w:r w:rsidRPr="006C46BB">
        <w:rPr>
          <w:rFonts w:ascii="Century Gothic" w:hAnsi="Century Gothic"/>
          <w:b/>
          <w:bCs/>
          <w:iCs/>
          <w:kern w:val="28"/>
          <w:sz w:val="20"/>
          <w:szCs w:val="20"/>
        </w:rPr>
        <w:t>Accident to a visiting adult/member of staff:</w:t>
      </w:r>
    </w:p>
    <w:p w14:paraId="4B39071E"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p>
    <w:p w14:paraId="65D2E130"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r w:rsidRPr="006C46BB">
        <w:rPr>
          <w:rFonts w:ascii="Century Gothic" w:hAnsi="Century Gothic"/>
          <w:kern w:val="28"/>
          <w:sz w:val="20"/>
          <w:szCs w:val="20"/>
        </w:rPr>
        <w:t>The same procedure for staff/ adults visiting the nursery is adopted as above. An accident report for the adult must be completed.</w:t>
      </w:r>
    </w:p>
    <w:p w14:paraId="6615DFBA" w14:textId="77777777" w:rsidR="003630BE" w:rsidRPr="006C46BB" w:rsidRDefault="003630BE" w:rsidP="003630BE">
      <w:pPr>
        <w:widowControl w:val="0"/>
        <w:overflowPunct w:val="0"/>
        <w:autoSpaceDE w:val="0"/>
        <w:autoSpaceDN w:val="0"/>
        <w:adjustRightInd w:val="0"/>
        <w:jc w:val="both"/>
        <w:rPr>
          <w:rFonts w:ascii="Century Gothic" w:hAnsi="Century Gothic"/>
          <w:b/>
          <w:kern w:val="28"/>
          <w:sz w:val="20"/>
          <w:szCs w:val="20"/>
        </w:rPr>
      </w:pPr>
    </w:p>
    <w:p w14:paraId="7034D4FC" w14:textId="77777777" w:rsidR="003630BE" w:rsidRPr="006C46BB" w:rsidRDefault="003630BE" w:rsidP="003630BE">
      <w:pPr>
        <w:widowControl w:val="0"/>
        <w:overflowPunct w:val="0"/>
        <w:autoSpaceDE w:val="0"/>
        <w:autoSpaceDN w:val="0"/>
        <w:adjustRightInd w:val="0"/>
        <w:jc w:val="both"/>
        <w:rPr>
          <w:rFonts w:ascii="Century Gothic" w:hAnsi="Century Gothic"/>
          <w:b/>
          <w:bCs/>
          <w:iCs/>
          <w:kern w:val="28"/>
          <w:sz w:val="20"/>
          <w:szCs w:val="20"/>
        </w:rPr>
      </w:pPr>
      <w:r w:rsidRPr="006C46BB">
        <w:rPr>
          <w:rFonts w:ascii="Century Gothic" w:hAnsi="Century Gothic"/>
          <w:b/>
          <w:bCs/>
          <w:iCs/>
          <w:kern w:val="28"/>
          <w:sz w:val="20"/>
          <w:szCs w:val="20"/>
        </w:rPr>
        <w:t>Off premises accident:</w:t>
      </w:r>
    </w:p>
    <w:p w14:paraId="35DBAF66" w14:textId="77777777"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p>
    <w:p w14:paraId="47E4AC9A" w14:textId="794202CA" w:rsidR="003630BE" w:rsidRPr="006C46BB" w:rsidRDefault="003630BE" w:rsidP="003630BE">
      <w:pPr>
        <w:widowControl w:val="0"/>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If a child arrives at nursery</w:t>
      </w:r>
      <w:r w:rsidRPr="006C46BB">
        <w:rPr>
          <w:rFonts w:ascii="Century Gothic" w:hAnsi="Century Gothic"/>
          <w:kern w:val="28"/>
          <w:sz w:val="20"/>
          <w:szCs w:val="20"/>
        </w:rPr>
        <w:t xml:space="preserve"> with a visible cut, bruise or broken bo</w:t>
      </w:r>
      <w:r>
        <w:rPr>
          <w:rFonts w:ascii="Century Gothic" w:hAnsi="Century Gothic"/>
          <w:kern w:val="28"/>
          <w:sz w:val="20"/>
          <w:szCs w:val="20"/>
        </w:rPr>
        <w:t>ne etc., a staff member</w:t>
      </w:r>
      <w:r w:rsidRPr="006C46BB">
        <w:rPr>
          <w:rFonts w:ascii="Century Gothic" w:hAnsi="Century Gothic"/>
          <w:kern w:val="28"/>
          <w:sz w:val="20"/>
          <w:szCs w:val="20"/>
        </w:rPr>
        <w:t xml:space="preserve"> will be asked to complete </w:t>
      </w:r>
      <w:proofErr w:type="spellStart"/>
      <w:r w:rsidRPr="006C46BB">
        <w:rPr>
          <w:rFonts w:ascii="Century Gothic" w:hAnsi="Century Gothic"/>
          <w:kern w:val="28"/>
          <w:sz w:val="20"/>
          <w:szCs w:val="20"/>
        </w:rPr>
        <w:t>a</w:t>
      </w:r>
      <w:proofErr w:type="spellEnd"/>
      <w:r w:rsidRPr="006C46BB">
        <w:rPr>
          <w:rFonts w:ascii="Century Gothic" w:hAnsi="Century Gothic"/>
          <w:kern w:val="28"/>
          <w:sz w:val="20"/>
          <w:szCs w:val="20"/>
        </w:rPr>
        <w:t xml:space="preserve"> </w:t>
      </w:r>
      <w:r>
        <w:rPr>
          <w:rFonts w:ascii="Century Gothic" w:hAnsi="Century Gothic"/>
          <w:kern w:val="28"/>
          <w:sz w:val="20"/>
          <w:szCs w:val="20"/>
        </w:rPr>
        <w:t>Injury on Arrival</w:t>
      </w:r>
      <w:r w:rsidRPr="006C46BB">
        <w:rPr>
          <w:rFonts w:ascii="Century Gothic" w:hAnsi="Century Gothic"/>
          <w:kern w:val="28"/>
          <w:sz w:val="20"/>
          <w:szCs w:val="20"/>
        </w:rPr>
        <w:t xml:space="preserve"> Form for our files, confirming that the accident did not happen whilst the child was on nursery premises or nursery outing. They will be asked to give an explanation of how the injury happened and all details will be recorded</w:t>
      </w:r>
      <w:r>
        <w:rPr>
          <w:rFonts w:ascii="Century Gothic" w:hAnsi="Century Gothic"/>
          <w:kern w:val="28"/>
          <w:sz w:val="20"/>
          <w:szCs w:val="20"/>
        </w:rPr>
        <w:t>.</w:t>
      </w:r>
      <w:r w:rsidR="00EA51D1">
        <w:rPr>
          <w:rFonts w:ascii="Century Gothic" w:hAnsi="Century Gothic"/>
          <w:kern w:val="28"/>
          <w:sz w:val="20"/>
          <w:szCs w:val="20"/>
        </w:rPr>
        <w:t xml:space="preserve"> The parent must complete and sign the form. </w:t>
      </w:r>
    </w:p>
    <w:p w14:paraId="2ABE73E7" w14:textId="77777777" w:rsidR="003630BE" w:rsidRDefault="003630BE" w:rsidP="003630BE">
      <w:pPr>
        <w:widowControl w:val="0"/>
        <w:overflowPunct w:val="0"/>
        <w:autoSpaceDE w:val="0"/>
        <w:autoSpaceDN w:val="0"/>
        <w:adjustRightInd w:val="0"/>
        <w:jc w:val="both"/>
        <w:rPr>
          <w:rFonts w:ascii="Century Gothic" w:hAnsi="Century Gothic"/>
          <w:kern w:val="28"/>
          <w:sz w:val="20"/>
          <w:szCs w:val="20"/>
        </w:rPr>
      </w:pPr>
    </w:p>
    <w:p w14:paraId="6771243B" w14:textId="77777777" w:rsidR="003630BE" w:rsidRDefault="003630BE" w:rsidP="003630BE">
      <w:pPr>
        <w:widowControl w:val="0"/>
        <w:overflowPunct w:val="0"/>
        <w:autoSpaceDE w:val="0"/>
        <w:autoSpaceDN w:val="0"/>
        <w:adjustRightInd w:val="0"/>
        <w:jc w:val="both"/>
        <w:rPr>
          <w:rFonts w:ascii="Century Gothic" w:hAnsi="Century Gothic"/>
          <w:kern w:val="28"/>
          <w:sz w:val="20"/>
          <w:szCs w:val="20"/>
        </w:rPr>
      </w:pPr>
    </w:p>
    <w:p w14:paraId="7A87D7ED" w14:textId="77777777" w:rsidR="003630BE" w:rsidRDefault="003630BE" w:rsidP="003630BE">
      <w:pPr>
        <w:widowControl w:val="0"/>
        <w:overflowPunct w:val="0"/>
        <w:autoSpaceDE w:val="0"/>
        <w:autoSpaceDN w:val="0"/>
        <w:adjustRightInd w:val="0"/>
        <w:jc w:val="both"/>
        <w:rPr>
          <w:rFonts w:ascii="Century Gothic" w:hAnsi="Century Gothic"/>
          <w:color w:val="FF0000"/>
          <w:kern w:val="28"/>
          <w:szCs w:val="20"/>
        </w:rPr>
      </w:pPr>
      <w:r>
        <w:rPr>
          <w:rFonts w:ascii="Century Gothic" w:hAnsi="Century Gothic"/>
          <w:color w:val="FF0000"/>
          <w:kern w:val="28"/>
          <w:szCs w:val="20"/>
        </w:rPr>
        <w:t xml:space="preserve">It is Owls Nest responsibility to notify Ofsted of any serious accident, illness or injury to, or death of any child while in our care and the action taken. We are to notify Ofsted as soon as possible or within 14 days of the incident. </w:t>
      </w:r>
    </w:p>
    <w:p w14:paraId="48739FE6" w14:textId="77777777" w:rsidR="003630BE" w:rsidRDefault="003630BE" w:rsidP="003630BE">
      <w:pPr>
        <w:widowControl w:val="0"/>
        <w:overflowPunct w:val="0"/>
        <w:autoSpaceDE w:val="0"/>
        <w:autoSpaceDN w:val="0"/>
        <w:adjustRightInd w:val="0"/>
        <w:jc w:val="both"/>
        <w:rPr>
          <w:rFonts w:ascii="Century Gothic" w:hAnsi="Century Gothic"/>
          <w:color w:val="FF0000"/>
          <w:kern w:val="28"/>
          <w:szCs w:val="20"/>
        </w:rPr>
      </w:pPr>
    </w:p>
    <w:p w14:paraId="16CA1DB0" w14:textId="77777777" w:rsidR="003630BE" w:rsidRPr="000517FA" w:rsidRDefault="003630BE" w:rsidP="003630BE">
      <w:pPr>
        <w:widowControl w:val="0"/>
        <w:overflowPunct w:val="0"/>
        <w:autoSpaceDE w:val="0"/>
        <w:autoSpaceDN w:val="0"/>
        <w:adjustRightInd w:val="0"/>
        <w:jc w:val="both"/>
        <w:rPr>
          <w:rFonts w:ascii="Century Gothic" w:hAnsi="Century Gothic"/>
          <w:color w:val="FF0000"/>
          <w:kern w:val="28"/>
          <w:szCs w:val="20"/>
        </w:rPr>
      </w:pPr>
      <w:r>
        <w:rPr>
          <w:rFonts w:ascii="Century Gothic" w:hAnsi="Century Gothic"/>
          <w:color w:val="FF0000"/>
          <w:kern w:val="28"/>
          <w:szCs w:val="20"/>
        </w:rPr>
        <w:t xml:space="preserve">It is also Owls Nest responsibility to notify local child protection agencies (Northamptonshire Multi-Agency safeguarding Hub or MASH) of the above information and must act on any advice from those agencies. If any of the incidents are to be caused by a staff member then the DO will also be notified and actions will be taken. </w:t>
      </w:r>
    </w:p>
    <w:p w14:paraId="25F57D74"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A088A" w14:textId="77777777" w:rsidR="003C58AE" w:rsidRDefault="003C58AE" w:rsidP="003630BE">
      <w:r>
        <w:separator/>
      </w:r>
    </w:p>
  </w:endnote>
  <w:endnote w:type="continuationSeparator" w:id="0">
    <w:p w14:paraId="3F40E94A" w14:textId="77777777" w:rsidR="003C58AE" w:rsidRDefault="003C58AE" w:rsidP="0036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3FE3F" w14:textId="77777777" w:rsidR="003C58AE" w:rsidRDefault="003C58AE" w:rsidP="003630BE">
      <w:r>
        <w:separator/>
      </w:r>
    </w:p>
  </w:footnote>
  <w:footnote w:type="continuationSeparator" w:id="0">
    <w:p w14:paraId="45E72583" w14:textId="77777777" w:rsidR="003C58AE" w:rsidRDefault="003C58AE" w:rsidP="0036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98BF" w14:textId="52364D75" w:rsidR="003630BE" w:rsidRDefault="003630BE">
    <w:pPr>
      <w:pStyle w:val="Header"/>
    </w:pPr>
    <w:r>
      <w:rPr>
        <w:noProof/>
      </w:rPr>
      <w:drawing>
        <wp:anchor distT="0" distB="0" distL="114300" distR="114300" simplePos="0" relativeHeight="251659264" behindDoc="0" locked="0" layoutInCell="1" allowOverlap="1" wp14:anchorId="084667B6" wp14:editId="62C804A8">
          <wp:simplePos x="0" y="0"/>
          <wp:positionH relativeFrom="margin">
            <wp:posOffset>5580993</wp:posOffset>
          </wp:positionH>
          <wp:positionV relativeFrom="paragraph">
            <wp:posOffset>-268649</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863C5"/>
    <w:multiLevelType w:val="hybridMultilevel"/>
    <w:tmpl w:val="ABF090C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5100B"/>
    <w:multiLevelType w:val="hybridMultilevel"/>
    <w:tmpl w:val="397816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E54FD"/>
    <w:multiLevelType w:val="hybridMultilevel"/>
    <w:tmpl w:val="56960B7A"/>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ECC4E82"/>
    <w:multiLevelType w:val="hybridMultilevel"/>
    <w:tmpl w:val="4FE6A2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486824">
    <w:abstractNumId w:val="0"/>
  </w:num>
  <w:num w:numId="2" w16cid:durableId="126818376">
    <w:abstractNumId w:val="3"/>
  </w:num>
  <w:num w:numId="3" w16cid:durableId="898783245">
    <w:abstractNumId w:val="1"/>
  </w:num>
  <w:num w:numId="4" w16cid:durableId="111976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BE"/>
    <w:rsid w:val="00133005"/>
    <w:rsid w:val="003630BE"/>
    <w:rsid w:val="003C58AE"/>
    <w:rsid w:val="0046183B"/>
    <w:rsid w:val="005544C1"/>
    <w:rsid w:val="008B2A4A"/>
    <w:rsid w:val="00964904"/>
    <w:rsid w:val="00E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EE4A"/>
  <w15:chartTrackingRefBased/>
  <w15:docId w15:val="{C1646EB7-0982-499B-ADAA-453EB28A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B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363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0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0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0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0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0BE"/>
    <w:rPr>
      <w:rFonts w:eastAsiaTheme="majorEastAsia" w:cstheme="majorBidi"/>
      <w:color w:val="272727" w:themeColor="text1" w:themeTint="D8"/>
    </w:rPr>
  </w:style>
  <w:style w:type="paragraph" w:styleId="Title">
    <w:name w:val="Title"/>
    <w:basedOn w:val="Normal"/>
    <w:next w:val="Normal"/>
    <w:link w:val="TitleChar"/>
    <w:uiPriority w:val="10"/>
    <w:qFormat/>
    <w:rsid w:val="003630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0BE"/>
    <w:pPr>
      <w:spacing w:before="160"/>
      <w:jc w:val="center"/>
    </w:pPr>
    <w:rPr>
      <w:i/>
      <w:iCs/>
      <w:color w:val="404040" w:themeColor="text1" w:themeTint="BF"/>
    </w:rPr>
  </w:style>
  <w:style w:type="character" w:customStyle="1" w:styleId="QuoteChar">
    <w:name w:val="Quote Char"/>
    <w:basedOn w:val="DefaultParagraphFont"/>
    <w:link w:val="Quote"/>
    <w:uiPriority w:val="29"/>
    <w:rsid w:val="003630BE"/>
    <w:rPr>
      <w:i/>
      <w:iCs/>
      <w:color w:val="404040" w:themeColor="text1" w:themeTint="BF"/>
    </w:rPr>
  </w:style>
  <w:style w:type="paragraph" w:styleId="ListParagraph">
    <w:name w:val="List Paragraph"/>
    <w:basedOn w:val="Normal"/>
    <w:uiPriority w:val="34"/>
    <w:qFormat/>
    <w:rsid w:val="003630BE"/>
    <w:pPr>
      <w:ind w:left="720"/>
      <w:contextualSpacing/>
    </w:pPr>
  </w:style>
  <w:style w:type="character" w:styleId="IntenseEmphasis">
    <w:name w:val="Intense Emphasis"/>
    <w:basedOn w:val="DefaultParagraphFont"/>
    <w:uiPriority w:val="21"/>
    <w:qFormat/>
    <w:rsid w:val="003630BE"/>
    <w:rPr>
      <w:i/>
      <w:iCs/>
      <w:color w:val="0F4761" w:themeColor="accent1" w:themeShade="BF"/>
    </w:rPr>
  </w:style>
  <w:style w:type="paragraph" w:styleId="IntenseQuote">
    <w:name w:val="Intense Quote"/>
    <w:basedOn w:val="Normal"/>
    <w:next w:val="Normal"/>
    <w:link w:val="IntenseQuoteChar"/>
    <w:uiPriority w:val="30"/>
    <w:qFormat/>
    <w:rsid w:val="00363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0BE"/>
    <w:rPr>
      <w:i/>
      <w:iCs/>
      <w:color w:val="0F4761" w:themeColor="accent1" w:themeShade="BF"/>
    </w:rPr>
  </w:style>
  <w:style w:type="character" w:styleId="IntenseReference">
    <w:name w:val="Intense Reference"/>
    <w:basedOn w:val="DefaultParagraphFont"/>
    <w:uiPriority w:val="32"/>
    <w:qFormat/>
    <w:rsid w:val="003630BE"/>
    <w:rPr>
      <w:b/>
      <w:bCs/>
      <w:smallCaps/>
      <w:color w:val="0F4761" w:themeColor="accent1" w:themeShade="BF"/>
      <w:spacing w:val="5"/>
    </w:rPr>
  </w:style>
  <w:style w:type="paragraph" w:styleId="Header">
    <w:name w:val="header"/>
    <w:basedOn w:val="Normal"/>
    <w:link w:val="HeaderChar"/>
    <w:uiPriority w:val="99"/>
    <w:unhideWhenUsed/>
    <w:rsid w:val="003630BE"/>
    <w:pPr>
      <w:tabs>
        <w:tab w:val="center" w:pos="4513"/>
        <w:tab w:val="right" w:pos="9026"/>
      </w:tabs>
    </w:pPr>
  </w:style>
  <w:style w:type="character" w:customStyle="1" w:styleId="HeaderChar">
    <w:name w:val="Header Char"/>
    <w:basedOn w:val="DefaultParagraphFont"/>
    <w:link w:val="Header"/>
    <w:uiPriority w:val="99"/>
    <w:rsid w:val="003630BE"/>
  </w:style>
  <w:style w:type="paragraph" w:styleId="Footer">
    <w:name w:val="footer"/>
    <w:basedOn w:val="Normal"/>
    <w:link w:val="FooterChar"/>
    <w:uiPriority w:val="99"/>
    <w:unhideWhenUsed/>
    <w:rsid w:val="003630BE"/>
    <w:pPr>
      <w:tabs>
        <w:tab w:val="center" w:pos="4513"/>
        <w:tab w:val="right" w:pos="9026"/>
      </w:tabs>
    </w:pPr>
  </w:style>
  <w:style w:type="character" w:customStyle="1" w:styleId="FooterChar">
    <w:name w:val="Footer Char"/>
    <w:basedOn w:val="DefaultParagraphFont"/>
    <w:link w:val="Footer"/>
    <w:uiPriority w:val="99"/>
    <w:rsid w:val="0036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2024-10-21T12:38:00Z</dcterms:created>
  <dcterms:modified xsi:type="dcterms:W3CDTF">2025-02-27T08:04:00Z</dcterms:modified>
</cp:coreProperties>
</file>