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614D2" w14:textId="2FD33635" w:rsidR="004015C3" w:rsidRPr="00F4184A" w:rsidRDefault="004015C3" w:rsidP="004015C3">
      <w:pPr>
        <w:pStyle w:val="NormalWeb"/>
        <w:jc w:val="center"/>
        <w:rPr>
          <w:rFonts w:ascii="Century Gothic" w:hAnsi="Century Gothic"/>
          <w:b/>
          <w:sz w:val="32"/>
          <w:szCs w:val="32"/>
        </w:rPr>
      </w:pPr>
      <w:r>
        <w:rPr>
          <w:rFonts w:ascii="Century Gothic" w:hAnsi="Century Gothic"/>
          <w:b/>
          <w:sz w:val="32"/>
          <w:szCs w:val="32"/>
        </w:rPr>
        <w:t>L</w:t>
      </w:r>
      <w:r w:rsidRPr="00F4184A">
        <w:rPr>
          <w:rFonts w:ascii="Century Gothic" w:hAnsi="Century Gothic"/>
          <w:b/>
          <w:sz w:val="32"/>
          <w:szCs w:val="32"/>
        </w:rPr>
        <w:t xml:space="preserve">earning </w:t>
      </w:r>
      <w:r>
        <w:rPr>
          <w:rFonts w:ascii="Century Gothic" w:hAnsi="Century Gothic"/>
          <w:b/>
          <w:sz w:val="32"/>
          <w:szCs w:val="32"/>
        </w:rPr>
        <w:t>Through</w:t>
      </w:r>
      <w:r w:rsidRPr="00F4184A">
        <w:rPr>
          <w:rFonts w:ascii="Century Gothic" w:hAnsi="Century Gothic"/>
          <w:b/>
          <w:sz w:val="32"/>
          <w:szCs w:val="32"/>
        </w:rPr>
        <w:t xml:space="preserve"> </w:t>
      </w:r>
      <w:r>
        <w:rPr>
          <w:rFonts w:ascii="Century Gothic" w:hAnsi="Century Gothic"/>
          <w:b/>
          <w:sz w:val="32"/>
          <w:szCs w:val="32"/>
        </w:rPr>
        <w:t>P</w:t>
      </w:r>
      <w:r w:rsidRPr="00F4184A">
        <w:rPr>
          <w:rFonts w:ascii="Century Gothic" w:hAnsi="Century Gothic"/>
          <w:b/>
          <w:sz w:val="32"/>
          <w:szCs w:val="32"/>
        </w:rPr>
        <w:t>lay</w:t>
      </w:r>
    </w:p>
    <w:p w14:paraId="6859984D" w14:textId="77777777" w:rsidR="004015C3" w:rsidRPr="00480306" w:rsidRDefault="004015C3" w:rsidP="004015C3">
      <w:pPr>
        <w:pStyle w:val="NormalWeb"/>
        <w:jc w:val="both"/>
        <w:rPr>
          <w:rFonts w:ascii="Century Gothic" w:hAnsi="Century Gothic"/>
          <w:sz w:val="20"/>
          <w:szCs w:val="20"/>
        </w:rPr>
      </w:pPr>
      <w:r w:rsidRPr="00480306">
        <w:rPr>
          <w:rFonts w:ascii="Century Gothic" w:hAnsi="Century Gothic"/>
          <w:sz w:val="20"/>
          <w:szCs w:val="20"/>
        </w:rPr>
        <w:t>We understand that childhood is part of life and not preparation for further education and adulthood. Children should feel appreciated, be able to express their feelings, ideas, thoughts, identities and relationship in a positive, caring, playful and stimulating environment.</w:t>
      </w:r>
    </w:p>
    <w:p w14:paraId="50349DE9" w14:textId="77777777" w:rsidR="004015C3" w:rsidRPr="00480306" w:rsidRDefault="004015C3" w:rsidP="004015C3">
      <w:pPr>
        <w:numPr>
          <w:ilvl w:val="0"/>
          <w:numId w:val="1"/>
        </w:numPr>
        <w:spacing w:before="100" w:beforeAutospacing="1" w:after="100" w:afterAutospacing="1"/>
        <w:jc w:val="both"/>
        <w:rPr>
          <w:rFonts w:ascii="Century Gothic" w:hAnsi="Century Gothic"/>
          <w:sz w:val="20"/>
          <w:szCs w:val="20"/>
        </w:rPr>
      </w:pPr>
      <w:r w:rsidRPr="00480306">
        <w:rPr>
          <w:rFonts w:ascii="Century Gothic" w:hAnsi="Century Gothic"/>
          <w:sz w:val="20"/>
          <w:szCs w:val="20"/>
        </w:rPr>
        <w:t>Children will be able to explore at their own pace, be respected as autonomous, self-motivated individuals and given consistent boundaries</w:t>
      </w:r>
    </w:p>
    <w:p w14:paraId="0D9AC89E" w14:textId="77777777" w:rsidR="004015C3" w:rsidRPr="00480306" w:rsidRDefault="004015C3" w:rsidP="004015C3">
      <w:pPr>
        <w:numPr>
          <w:ilvl w:val="0"/>
          <w:numId w:val="1"/>
        </w:numPr>
        <w:spacing w:before="100" w:beforeAutospacing="1" w:after="100" w:afterAutospacing="1"/>
        <w:jc w:val="both"/>
        <w:rPr>
          <w:rFonts w:ascii="Century Gothic" w:hAnsi="Century Gothic"/>
          <w:sz w:val="20"/>
          <w:szCs w:val="20"/>
        </w:rPr>
      </w:pPr>
      <w:proofErr w:type="gramStart"/>
      <w:r w:rsidRPr="00480306">
        <w:rPr>
          <w:rFonts w:ascii="Century Gothic" w:hAnsi="Century Gothic"/>
          <w:sz w:val="20"/>
          <w:szCs w:val="20"/>
        </w:rPr>
        <w:t>The majority of</w:t>
      </w:r>
      <w:proofErr w:type="gramEnd"/>
      <w:r w:rsidRPr="00480306">
        <w:rPr>
          <w:rFonts w:ascii="Century Gothic" w:hAnsi="Century Gothic"/>
          <w:sz w:val="20"/>
          <w:szCs w:val="20"/>
        </w:rPr>
        <w:t xml:space="preserve"> play within the setting will be child-led, with practitioners following children’s interests, helping children to take initiative, make their own decisions and become active learners</w:t>
      </w:r>
    </w:p>
    <w:p w14:paraId="060F0821" w14:textId="77777777" w:rsidR="004015C3" w:rsidRPr="00480306" w:rsidRDefault="004015C3" w:rsidP="004015C3">
      <w:pPr>
        <w:numPr>
          <w:ilvl w:val="0"/>
          <w:numId w:val="1"/>
        </w:numPr>
        <w:spacing w:before="100" w:beforeAutospacing="1" w:after="100" w:afterAutospacing="1"/>
        <w:jc w:val="both"/>
        <w:rPr>
          <w:rFonts w:ascii="Century Gothic" w:hAnsi="Century Gothic"/>
          <w:sz w:val="20"/>
          <w:szCs w:val="20"/>
        </w:rPr>
      </w:pPr>
      <w:r w:rsidRPr="00480306">
        <w:rPr>
          <w:rFonts w:ascii="Century Gothic" w:hAnsi="Century Gothic"/>
          <w:sz w:val="20"/>
          <w:szCs w:val="20"/>
        </w:rPr>
        <w:t xml:space="preserve">At all times staff will be actively engaged with children and their learning either by careful observation of </w:t>
      </w:r>
      <w:proofErr w:type="gramStart"/>
      <w:r w:rsidRPr="00480306">
        <w:rPr>
          <w:rFonts w:ascii="Century Gothic" w:hAnsi="Century Gothic"/>
          <w:sz w:val="20"/>
          <w:szCs w:val="20"/>
        </w:rPr>
        <w:t>children;</w:t>
      </w:r>
      <w:proofErr w:type="gramEnd"/>
      <w:r w:rsidRPr="00480306">
        <w:rPr>
          <w:rFonts w:ascii="Century Gothic" w:hAnsi="Century Gothic"/>
          <w:sz w:val="20"/>
          <w:szCs w:val="20"/>
        </w:rPr>
        <w:t xml:space="preserve"> listening and watching play or by sensitively joining in children’s play in order to develop it.</w:t>
      </w:r>
    </w:p>
    <w:p w14:paraId="09B78C58" w14:textId="77777777" w:rsidR="004015C3" w:rsidRPr="00480306" w:rsidRDefault="004015C3" w:rsidP="004015C3">
      <w:pPr>
        <w:numPr>
          <w:ilvl w:val="0"/>
          <w:numId w:val="1"/>
        </w:numPr>
        <w:spacing w:before="100" w:beforeAutospacing="1" w:after="100" w:afterAutospacing="1"/>
        <w:jc w:val="both"/>
        <w:rPr>
          <w:rFonts w:ascii="Century Gothic" w:hAnsi="Century Gothic"/>
          <w:sz w:val="20"/>
          <w:szCs w:val="20"/>
        </w:rPr>
      </w:pPr>
      <w:r w:rsidRPr="00480306">
        <w:rPr>
          <w:rFonts w:ascii="Century Gothic" w:hAnsi="Century Gothic"/>
          <w:sz w:val="20"/>
          <w:szCs w:val="20"/>
        </w:rPr>
        <w:t>Practitioners will work to support children’s reasoning while challenging them to re-examine and extend their understanding of the world. They will do this by using open ended questions, modelling and developing language for communication and for thinking, or modelling play itself</w:t>
      </w:r>
    </w:p>
    <w:p w14:paraId="618FC1D7" w14:textId="77777777" w:rsidR="004015C3" w:rsidRPr="00480306" w:rsidRDefault="004015C3" w:rsidP="004015C3">
      <w:pPr>
        <w:numPr>
          <w:ilvl w:val="0"/>
          <w:numId w:val="1"/>
        </w:numPr>
        <w:spacing w:before="100" w:beforeAutospacing="1" w:after="100" w:afterAutospacing="1"/>
        <w:jc w:val="both"/>
        <w:rPr>
          <w:rFonts w:ascii="Century Gothic" w:hAnsi="Century Gothic"/>
          <w:sz w:val="20"/>
          <w:szCs w:val="20"/>
        </w:rPr>
      </w:pPr>
      <w:r w:rsidRPr="00480306">
        <w:rPr>
          <w:rFonts w:ascii="Century Gothic" w:hAnsi="Century Gothic"/>
          <w:sz w:val="20"/>
          <w:szCs w:val="20"/>
        </w:rPr>
        <w:t>Practitioners will use children’s interests to move children on by building on and extending children’s skills and knowledge</w:t>
      </w:r>
    </w:p>
    <w:p w14:paraId="1335FE31"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FC257" w14:textId="77777777" w:rsidR="004015C3" w:rsidRDefault="004015C3" w:rsidP="004015C3">
      <w:r>
        <w:separator/>
      </w:r>
    </w:p>
  </w:endnote>
  <w:endnote w:type="continuationSeparator" w:id="0">
    <w:p w14:paraId="58DF2ADB" w14:textId="77777777" w:rsidR="004015C3" w:rsidRDefault="004015C3" w:rsidP="0040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157C1" w14:textId="77777777" w:rsidR="004015C3" w:rsidRDefault="004015C3" w:rsidP="004015C3">
      <w:r>
        <w:separator/>
      </w:r>
    </w:p>
  </w:footnote>
  <w:footnote w:type="continuationSeparator" w:id="0">
    <w:p w14:paraId="2E45D8A9" w14:textId="77777777" w:rsidR="004015C3" w:rsidRDefault="004015C3" w:rsidP="0040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0B4B2" w14:textId="7DFECF65" w:rsidR="004015C3" w:rsidRDefault="004015C3">
    <w:pPr>
      <w:pStyle w:val="Header"/>
    </w:pPr>
    <w:r>
      <w:rPr>
        <w:noProof/>
      </w:rPr>
      <w:drawing>
        <wp:anchor distT="0" distB="0" distL="114300" distR="114300" simplePos="0" relativeHeight="251659264" behindDoc="0" locked="0" layoutInCell="1" allowOverlap="1" wp14:anchorId="3367475C" wp14:editId="2FAD454E">
          <wp:simplePos x="0" y="0"/>
          <wp:positionH relativeFrom="rightMargin">
            <wp:posOffset>-118986</wp:posOffset>
          </wp:positionH>
          <wp:positionV relativeFrom="paragraph">
            <wp:posOffset>-268649</wp:posOffset>
          </wp:positionV>
          <wp:extent cx="904199" cy="1024759"/>
          <wp:effectExtent l="0" t="0" r="0"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4DD9"/>
    <w:multiLevelType w:val="multilevel"/>
    <w:tmpl w:val="8E6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9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C3"/>
    <w:rsid w:val="00133005"/>
    <w:rsid w:val="004015C3"/>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B5FE"/>
  <w15:chartTrackingRefBased/>
  <w15:docId w15:val="{83A57A2A-C77D-4408-84D6-F1DB5598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5C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01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5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5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5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5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5C3"/>
    <w:rPr>
      <w:rFonts w:eastAsiaTheme="majorEastAsia" w:cstheme="majorBidi"/>
      <w:color w:val="272727" w:themeColor="text1" w:themeTint="D8"/>
    </w:rPr>
  </w:style>
  <w:style w:type="paragraph" w:styleId="Title">
    <w:name w:val="Title"/>
    <w:basedOn w:val="Normal"/>
    <w:next w:val="Normal"/>
    <w:link w:val="TitleChar"/>
    <w:uiPriority w:val="10"/>
    <w:qFormat/>
    <w:rsid w:val="004015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5C3"/>
    <w:pPr>
      <w:spacing w:before="160"/>
      <w:jc w:val="center"/>
    </w:pPr>
    <w:rPr>
      <w:i/>
      <w:iCs/>
      <w:color w:val="404040" w:themeColor="text1" w:themeTint="BF"/>
    </w:rPr>
  </w:style>
  <w:style w:type="character" w:customStyle="1" w:styleId="QuoteChar">
    <w:name w:val="Quote Char"/>
    <w:basedOn w:val="DefaultParagraphFont"/>
    <w:link w:val="Quote"/>
    <w:uiPriority w:val="29"/>
    <w:rsid w:val="004015C3"/>
    <w:rPr>
      <w:i/>
      <w:iCs/>
      <w:color w:val="404040" w:themeColor="text1" w:themeTint="BF"/>
    </w:rPr>
  </w:style>
  <w:style w:type="paragraph" w:styleId="ListParagraph">
    <w:name w:val="List Paragraph"/>
    <w:basedOn w:val="Normal"/>
    <w:uiPriority w:val="34"/>
    <w:qFormat/>
    <w:rsid w:val="004015C3"/>
    <w:pPr>
      <w:ind w:left="720"/>
      <w:contextualSpacing/>
    </w:pPr>
  </w:style>
  <w:style w:type="character" w:styleId="IntenseEmphasis">
    <w:name w:val="Intense Emphasis"/>
    <w:basedOn w:val="DefaultParagraphFont"/>
    <w:uiPriority w:val="21"/>
    <w:qFormat/>
    <w:rsid w:val="004015C3"/>
    <w:rPr>
      <w:i/>
      <w:iCs/>
      <w:color w:val="0F4761" w:themeColor="accent1" w:themeShade="BF"/>
    </w:rPr>
  </w:style>
  <w:style w:type="paragraph" w:styleId="IntenseQuote">
    <w:name w:val="Intense Quote"/>
    <w:basedOn w:val="Normal"/>
    <w:next w:val="Normal"/>
    <w:link w:val="IntenseQuoteChar"/>
    <w:uiPriority w:val="30"/>
    <w:qFormat/>
    <w:rsid w:val="00401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5C3"/>
    <w:rPr>
      <w:i/>
      <w:iCs/>
      <w:color w:val="0F4761" w:themeColor="accent1" w:themeShade="BF"/>
    </w:rPr>
  </w:style>
  <w:style w:type="character" w:styleId="IntenseReference">
    <w:name w:val="Intense Reference"/>
    <w:basedOn w:val="DefaultParagraphFont"/>
    <w:uiPriority w:val="32"/>
    <w:qFormat/>
    <w:rsid w:val="004015C3"/>
    <w:rPr>
      <w:b/>
      <w:bCs/>
      <w:smallCaps/>
      <w:color w:val="0F4761" w:themeColor="accent1" w:themeShade="BF"/>
      <w:spacing w:val="5"/>
    </w:rPr>
  </w:style>
  <w:style w:type="paragraph" w:styleId="Header">
    <w:name w:val="header"/>
    <w:basedOn w:val="Normal"/>
    <w:link w:val="HeaderChar"/>
    <w:uiPriority w:val="99"/>
    <w:unhideWhenUsed/>
    <w:rsid w:val="004015C3"/>
    <w:pPr>
      <w:tabs>
        <w:tab w:val="center" w:pos="4513"/>
        <w:tab w:val="right" w:pos="9026"/>
      </w:tabs>
    </w:pPr>
  </w:style>
  <w:style w:type="character" w:customStyle="1" w:styleId="HeaderChar">
    <w:name w:val="Header Char"/>
    <w:basedOn w:val="DefaultParagraphFont"/>
    <w:link w:val="Header"/>
    <w:uiPriority w:val="99"/>
    <w:rsid w:val="004015C3"/>
  </w:style>
  <w:style w:type="paragraph" w:styleId="Footer">
    <w:name w:val="footer"/>
    <w:basedOn w:val="Normal"/>
    <w:link w:val="FooterChar"/>
    <w:uiPriority w:val="99"/>
    <w:unhideWhenUsed/>
    <w:rsid w:val="004015C3"/>
    <w:pPr>
      <w:tabs>
        <w:tab w:val="center" w:pos="4513"/>
        <w:tab w:val="right" w:pos="9026"/>
      </w:tabs>
    </w:pPr>
  </w:style>
  <w:style w:type="character" w:customStyle="1" w:styleId="FooterChar">
    <w:name w:val="Footer Char"/>
    <w:basedOn w:val="DefaultParagraphFont"/>
    <w:link w:val="Footer"/>
    <w:uiPriority w:val="99"/>
    <w:rsid w:val="004015C3"/>
  </w:style>
  <w:style w:type="paragraph" w:styleId="NormalWeb">
    <w:name w:val="Normal (Web)"/>
    <w:basedOn w:val="Normal"/>
    <w:uiPriority w:val="99"/>
    <w:rsid w:val="004015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2024-10-21T10:38:00Z</dcterms:created>
  <dcterms:modified xsi:type="dcterms:W3CDTF">2024-10-21T10:39:00Z</dcterms:modified>
</cp:coreProperties>
</file>